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1634" w14:textId="0B295C1A" w:rsidR="00574E7E" w:rsidRPr="00AB70FB" w:rsidRDefault="00574E7E" w:rsidP="00205B63">
      <w:pPr>
        <w:jc w:val="center"/>
        <w:rPr>
          <w:b/>
          <w:bCs/>
          <w:sz w:val="96"/>
          <w:szCs w:val="96"/>
        </w:rPr>
      </w:pPr>
      <w:r w:rsidRPr="00FE2ADE">
        <w:rPr>
          <w:b/>
          <w:bCs/>
          <w:sz w:val="96"/>
          <w:szCs w:val="96"/>
        </w:rPr>
        <w:t>Tierpark Ordnung</w:t>
      </w:r>
    </w:p>
    <w:p w14:paraId="6084CF75" w14:textId="77398AD9" w:rsidR="00C93E7F" w:rsidRDefault="00C93E7F" w:rsidP="0065543F">
      <w:pPr>
        <w:pStyle w:val="Listenabsatz"/>
        <w:spacing w:after="120"/>
        <w:ind w:left="473"/>
        <w:jc w:val="center"/>
        <w:rPr>
          <w:b/>
          <w:bCs/>
          <w:sz w:val="24"/>
          <w:szCs w:val="24"/>
        </w:rPr>
      </w:pPr>
      <w:r w:rsidRPr="00C86E10">
        <w:rPr>
          <w:b/>
          <w:bCs/>
          <w:sz w:val="24"/>
          <w:szCs w:val="24"/>
        </w:rPr>
        <w:t>Wir bitten um ein respektvolles Verhalten unseren Tieren, allen Mitarbeitern und anderen Besuchern gegenüber</w:t>
      </w:r>
      <w:r w:rsidR="00A64609">
        <w:rPr>
          <w:b/>
          <w:bCs/>
          <w:sz w:val="24"/>
          <w:szCs w:val="24"/>
        </w:rPr>
        <w:t>!</w:t>
      </w:r>
    </w:p>
    <w:p w14:paraId="58AAF234" w14:textId="77777777" w:rsidR="00AB70FB" w:rsidRDefault="00AB70FB" w:rsidP="0065543F">
      <w:pPr>
        <w:pStyle w:val="Listenabsatz"/>
        <w:spacing w:after="120"/>
        <w:ind w:left="473"/>
        <w:jc w:val="center"/>
        <w:rPr>
          <w:b/>
          <w:bCs/>
          <w:sz w:val="24"/>
          <w:szCs w:val="24"/>
        </w:rPr>
      </w:pPr>
    </w:p>
    <w:p w14:paraId="4728B03C" w14:textId="77777777" w:rsidR="00205B63" w:rsidRDefault="00205B63" w:rsidP="0065543F">
      <w:pPr>
        <w:pStyle w:val="Listenabsatz"/>
        <w:spacing w:after="120"/>
        <w:ind w:left="473"/>
        <w:jc w:val="center"/>
        <w:rPr>
          <w:b/>
          <w:bCs/>
          <w:sz w:val="24"/>
          <w:szCs w:val="24"/>
        </w:rPr>
      </w:pPr>
    </w:p>
    <w:p w14:paraId="1CDAB017" w14:textId="5939E686" w:rsidR="0065543F" w:rsidRDefault="00AB70FB" w:rsidP="003B3258">
      <w:pPr>
        <w:jc w:val="center"/>
        <w:rPr>
          <w:b/>
          <w:bCs/>
          <w:sz w:val="24"/>
          <w:szCs w:val="24"/>
        </w:rPr>
      </w:pPr>
      <w:r w:rsidRPr="00574E7E">
        <w:rPr>
          <w:b/>
          <w:bCs/>
          <w:sz w:val="24"/>
          <w:szCs w:val="24"/>
        </w:rPr>
        <w:t>Beim Besuch des Tierpark Essehof sind folgende Verhaltensregeln zu beachten:</w:t>
      </w:r>
    </w:p>
    <w:p w14:paraId="27FFBD05" w14:textId="77777777" w:rsidR="00E614B9" w:rsidRPr="003B3258" w:rsidRDefault="00E614B9" w:rsidP="003B3258">
      <w:pPr>
        <w:jc w:val="center"/>
        <w:rPr>
          <w:b/>
          <w:bCs/>
          <w:sz w:val="24"/>
          <w:szCs w:val="24"/>
        </w:rPr>
      </w:pPr>
    </w:p>
    <w:p w14:paraId="2E3369EA" w14:textId="66EB8D7F" w:rsidR="00127958" w:rsidRPr="0044014C" w:rsidRDefault="00574E7E" w:rsidP="00F475C4">
      <w:pPr>
        <w:pStyle w:val="Listenabsatz"/>
        <w:numPr>
          <w:ilvl w:val="0"/>
          <w:numId w:val="13"/>
        </w:numPr>
        <w:spacing w:after="120"/>
        <w:ind w:left="473"/>
        <w:rPr>
          <w:b/>
          <w:bCs/>
          <w:sz w:val="24"/>
          <w:szCs w:val="24"/>
        </w:rPr>
      </w:pPr>
      <w:r w:rsidRPr="0044014C">
        <w:rPr>
          <w:b/>
          <w:bCs/>
          <w:sz w:val="24"/>
          <w:szCs w:val="24"/>
        </w:rPr>
        <w:t xml:space="preserve">Das Mitbringen und Verfüttern von eigenem Futter ist verboten! </w:t>
      </w:r>
    </w:p>
    <w:p w14:paraId="0F17A080" w14:textId="6F085861" w:rsidR="00574E7E" w:rsidRPr="0044014C" w:rsidRDefault="00574E7E" w:rsidP="00F475C4">
      <w:pPr>
        <w:pStyle w:val="Listenabsatz"/>
        <w:numPr>
          <w:ilvl w:val="0"/>
          <w:numId w:val="13"/>
        </w:numPr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>Einzige Ausnahme sind kleingeschnittene Möhren.</w:t>
      </w:r>
    </w:p>
    <w:p w14:paraId="15DF19DF" w14:textId="77777777" w:rsidR="006A625E" w:rsidRPr="0044014C" w:rsidRDefault="00574E7E" w:rsidP="00F475C4">
      <w:pPr>
        <w:pStyle w:val="Listenabsatz"/>
        <w:numPr>
          <w:ilvl w:val="0"/>
          <w:numId w:val="13"/>
        </w:numPr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 xml:space="preserve">Futterspenden können nach vorheriger Absprache abgegeben werden. </w:t>
      </w:r>
    </w:p>
    <w:p w14:paraId="4FA53797" w14:textId="76207467" w:rsidR="00574E7E" w:rsidRPr="0044014C" w:rsidRDefault="00574E7E" w:rsidP="00F475C4">
      <w:pPr>
        <w:pStyle w:val="Listenabsatz"/>
        <w:numPr>
          <w:ilvl w:val="0"/>
          <w:numId w:val="13"/>
        </w:numPr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 xml:space="preserve">Diese </w:t>
      </w:r>
      <w:r w:rsidR="00DE33BF" w:rsidRPr="0044014C">
        <w:rPr>
          <w:sz w:val="24"/>
          <w:szCs w:val="24"/>
        </w:rPr>
        <w:t>wer</w:t>
      </w:r>
      <w:r w:rsidR="008C6A4C" w:rsidRPr="0044014C">
        <w:rPr>
          <w:sz w:val="24"/>
          <w:szCs w:val="24"/>
        </w:rPr>
        <w:t>den</w:t>
      </w:r>
      <w:r w:rsidRPr="0044014C">
        <w:rPr>
          <w:sz w:val="24"/>
          <w:szCs w:val="24"/>
        </w:rPr>
        <w:t xml:space="preserve"> von unseren Tierpflegern fachgerecht an die Tiere verfüttert.</w:t>
      </w:r>
    </w:p>
    <w:p w14:paraId="12E5F024" w14:textId="77777777" w:rsidR="00FB296F" w:rsidRPr="0044014C" w:rsidRDefault="00574E7E" w:rsidP="00F475C4">
      <w:pPr>
        <w:pStyle w:val="Listenabsatz"/>
        <w:numPr>
          <w:ilvl w:val="0"/>
          <w:numId w:val="13"/>
        </w:numPr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 xml:space="preserve">Futter darf innerhalb des Tierparks nur in unseren Papiertüten, </w:t>
      </w:r>
      <w:r w:rsidR="007929F2" w:rsidRPr="0044014C">
        <w:rPr>
          <w:sz w:val="24"/>
          <w:szCs w:val="24"/>
        </w:rPr>
        <w:t>mitgebrachten</w:t>
      </w:r>
      <w:r w:rsidR="00445A1A" w:rsidRPr="0044014C">
        <w:rPr>
          <w:sz w:val="24"/>
          <w:szCs w:val="24"/>
        </w:rPr>
        <w:t xml:space="preserve"> </w:t>
      </w:r>
      <w:r w:rsidRPr="0044014C">
        <w:rPr>
          <w:sz w:val="24"/>
          <w:szCs w:val="24"/>
        </w:rPr>
        <w:t xml:space="preserve">Jutebeuteln oder Tupperdosen transportiert werden. </w:t>
      </w:r>
    </w:p>
    <w:p w14:paraId="7087E2DF" w14:textId="20A91DB8" w:rsidR="00574E7E" w:rsidRPr="0044014C" w:rsidRDefault="00574E7E" w:rsidP="00706EB7">
      <w:pPr>
        <w:pStyle w:val="Listenabsatz"/>
        <w:spacing w:after="120"/>
        <w:ind w:left="473"/>
        <w:rPr>
          <w:b/>
          <w:bCs/>
          <w:sz w:val="24"/>
          <w:szCs w:val="24"/>
        </w:rPr>
      </w:pPr>
      <w:r w:rsidRPr="0044014C">
        <w:rPr>
          <w:b/>
          <w:bCs/>
          <w:sz w:val="24"/>
          <w:szCs w:val="24"/>
        </w:rPr>
        <w:t>Plastiktüten können bei Verschlucken tödlich für unsere Tiere sein</w:t>
      </w:r>
      <w:r w:rsidR="00445A1A" w:rsidRPr="0044014C">
        <w:rPr>
          <w:b/>
          <w:bCs/>
          <w:sz w:val="24"/>
          <w:szCs w:val="24"/>
        </w:rPr>
        <w:t>!</w:t>
      </w:r>
    </w:p>
    <w:p w14:paraId="68EA28C3" w14:textId="77777777" w:rsidR="001B38E9" w:rsidRPr="0044014C" w:rsidRDefault="009E4AA9" w:rsidP="00F475C4">
      <w:pPr>
        <w:pStyle w:val="Listenabsatz"/>
        <w:numPr>
          <w:ilvl w:val="0"/>
          <w:numId w:val="13"/>
        </w:numPr>
        <w:spacing w:after="120"/>
        <w:ind w:left="473"/>
        <w:rPr>
          <w:b/>
          <w:bCs/>
          <w:sz w:val="24"/>
          <w:szCs w:val="24"/>
        </w:rPr>
      </w:pPr>
      <w:r w:rsidRPr="0044014C">
        <w:rPr>
          <w:b/>
          <w:bCs/>
          <w:sz w:val="24"/>
          <w:szCs w:val="24"/>
        </w:rPr>
        <w:t xml:space="preserve">Es ist untersagt, Gegenstände in die Gehege zu halten und zu werfen! </w:t>
      </w:r>
    </w:p>
    <w:p w14:paraId="39BA0F2F" w14:textId="0C350414" w:rsidR="00574E7E" w:rsidRPr="0044014C" w:rsidRDefault="009E4AA9" w:rsidP="00706EB7">
      <w:pPr>
        <w:pStyle w:val="Listenabsatz"/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>Vorsicht mit Handys und Kameras!</w:t>
      </w:r>
    </w:p>
    <w:p w14:paraId="7D5F5635" w14:textId="77777777" w:rsidR="009E4AA9" w:rsidRPr="0044014C" w:rsidRDefault="009E4AA9" w:rsidP="00F475C4">
      <w:pPr>
        <w:pStyle w:val="Listenabsatz"/>
        <w:numPr>
          <w:ilvl w:val="0"/>
          <w:numId w:val="13"/>
        </w:numPr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 xml:space="preserve">Viele Pflanzen sind giftig! Daher keine Blätter, Äste, Zweige oder Blumen verfüttern. </w:t>
      </w:r>
    </w:p>
    <w:p w14:paraId="09965975" w14:textId="77777777" w:rsidR="00CC3B0F" w:rsidRPr="0044014C" w:rsidRDefault="009E4AA9" w:rsidP="00F475C4">
      <w:pPr>
        <w:pStyle w:val="Listenabsatz"/>
        <w:numPr>
          <w:ilvl w:val="0"/>
          <w:numId w:val="13"/>
        </w:numPr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>Wir bitten generell um Schonung der Grünanlagen</w:t>
      </w:r>
      <w:r w:rsidR="00AA6819" w:rsidRPr="0044014C">
        <w:rPr>
          <w:sz w:val="24"/>
          <w:szCs w:val="24"/>
        </w:rPr>
        <w:t xml:space="preserve">! </w:t>
      </w:r>
    </w:p>
    <w:p w14:paraId="2390D445" w14:textId="77777777" w:rsidR="00CF61F0" w:rsidRPr="0044014C" w:rsidRDefault="009E4AA9" w:rsidP="00706EB7">
      <w:pPr>
        <w:pStyle w:val="Listenabsatz"/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>Abbrechen von Zweigen, Ausrei</w:t>
      </w:r>
      <w:r w:rsidR="003E70EC" w:rsidRPr="0044014C">
        <w:rPr>
          <w:sz w:val="24"/>
          <w:szCs w:val="24"/>
        </w:rPr>
        <w:t>ß</w:t>
      </w:r>
      <w:r w:rsidRPr="0044014C">
        <w:rPr>
          <w:sz w:val="24"/>
          <w:szCs w:val="24"/>
        </w:rPr>
        <w:t xml:space="preserve">en von Blumen </w:t>
      </w:r>
      <w:r w:rsidR="008C0981" w:rsidRPr="0044014C">
        <w:rPr>
          <w:sz w:val="24"/>
          <w:szCs w:val="24"/>
        </w:rPr>
        <w:t>und Betreten der Beete</w:t>
      </w:r>
      <w:r w:rsidR="00AA6819" w:rsidRPr="0044014C">
        <w:rPr>
          <w:sz w:val="24"/>
          <w:szCs w:val="24"/>
        </w:rPr>
        <w:t xml:space="preserve"> sind zu unterlassen</w:t>
      </w:r>
      <w:r w:rsidR="001F35DD" w:rsidRPr="0044014C">
        <w:rPr>
          <w:sz w:val="24"/>
          <w:szCs w:val="24"/>
        </w:rPr>
        <w:t xml:space="preserve">. </w:t>
      </w:r>
    </w:p>
    <w:p w14:paraId="0FBE843A" w14:textId="3025573F" w:rsidR="009E4AA9" w:rsidRPr="0044014C" w:rsidRDefault="0092658E" w:rsidP="00706EB7">
      <w:pPr>
        <w:pStyle w:val="Listenabsatz"/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>So können</w:t>
      </w:r>
      <w:r w:rsidR="000E3137" w:rsidRPr="0044014C">
        <w:rPr>
          <w:sz w:val="24"/>
          <w:szCs w:val="24"/>
        </w:rPr>
        <w:t xml:space="preserve"> </w:t>
      </w:r>
      <w:r w:rsidRPr="0044014C">
        <w:rPr>
          <w:sz w:val="24"/>
          <w:szCs w:val="24"/>
        </w:rPr>
        <w:t xml:space="preserve">sich auch nachfolgende Besucher noch über die </w:t>
      </w:r>
      <w:r w:rsidR="000E3137" w:rsidRPr="0044014C">
        <w:rPr>
          <w:sz w:val="24"/>
          <w:szCs w:val="24"/>
        </w:rPr>
        <w:t>Parkanlagen freuen.</w:t>
      </w:r>
    </w:p>
    <w:p w14:paraId="6315B62B" w14:textId="01A516FD" w:rsidR="000E3137" w:rsidRPr="00706EB7" w:rsidRDefault="00391BB3" w:rsidP="00F475C4">
      <w:pPr>
        <w:pStyle w:val="Listenabsatz"/>
        <w:numPr>
          <w:ilvl w:val="0"/>
          <w:numId w:val="13"/>
        </w:numPr>
        <w:spacing w:after="120"/>
        <w:ind w:left="473"/>
        <w:rPr>
          <w:b/>
          <w:bCs/>
          <w:sz w:val="24"/>
          <w:szCs w:val="24"/>
        </w:rPr>
      </w:pPr>
      <w:r w:rsidRPr="00706EB7">
        <w:rPr>
          <w:b/>
          <w:bCs/>
          <w:sz w:val="24"/>
          <w:szCs w:val="24"/>
        </w:rPr>
        <w:t xml:space="preserve">Tiere können kratzen, beißen oder </w:t>
      </w:r>
      <w:r w:rsidR="008C0981" w:rsidRPr="00706EB7">
        <w:rPr>
          <w:b/>
          <w:bCs/>
          <w:sz w:val="24"/>
          <w:szCs w:val="24"/>
        </w:rPr>
        <w:t>aus</w:t>
      </w:r>
      <w:r w:rsidRPr="00706EB7">
        <w:rPr>
          <w:b/>
          <w:bCs/>
          <w:sz w:val="24"/>
          <w:szCs w:val="24"/>
        </w:rPr>
        <w:t>treten!</w:t>
      </w:r>
      <w:r w:rsidR="00AB52D2" w:rsidRPr="00706EB7">
        <w:rPr>
          <w:b/>
          <w:bCs/>
          <w:sz w:val="24"/>
          <w:szCs w:val="24"/>
        </w:rPr>
        <w:t xml:space="preserve"> Bitte den nötigen Respekt wahren.</w:t>
      </w:r>
    </w:p>
    <w:p w14:paraId="20E14C83" w14:textId="39AEDD3D" w:rsidR="00AB52D2" w:rsidRPr="0044014C" w:rsidRDefault="00783182" w:rsidP="00F475C4">
      <w:pPr>
        <w:pStyle w:val="Listenabsatz"/>
        <w:numPr>
          <w:ilvl w:val="0"/>
          <w:numId w:val="13"/>
        </w:numPr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>Hochheben jeglicher Tiere ist verboten!</w:t>
      </w:r>
    </w:p>
    <w:p w14:paraId="1B826627" w14:textId="49769CC4" w:rsidR="00577603" w:rsidRPr="0044014C" w:rsidRDefault="00577603" w:rsidP="00F475C4">
      <w:pPr>
        <w:pStyle w:val="Listenabsatz"/>
        <w:numPr>
          <w:ilvl w:val="0"/>
          <w:numId w:val="13"/>
        </w:numPr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 xml:space="preserve">Hunde sind </w:t>
      </w:r>
      <w:r w:rsidR="00776829" w:rsidRPr="0044014C">
        <w:rPr>
          <w:sz w:val="24"/>
          <w:szCs w:val="24"/>
        </w:rPr>
        <w:t xml:space="preserve">bitte </w:t>
      </w:r>
      <w:r w:rsidR="000C3796" w:rsidRPr="0044014C">
        <w:rPr>
          <w:sz w:val="24"/>
          <w:szCs w:val="24"/>
        </w:rPr>
        <w:t xml:space="preserve">ausschließlich </w:t>
      </w:r>
      <w:r w:rsidRPr="0044014C">
        <w:rPr>
          <w:sz w:val="24"/>
          <w:szCs w:val="24"/>
        </w:rPr>
        <w:t xml:space="preserve">an der kurzen Leine </w:t>
      </w:r>
      <w:r w:rsidR="000C3796" w:rsidRPr="0044014C">
        <w:rPr>
          <w:sz w:val="24"/>
          <w:szCs w:val="24"/>
        </w:rPr>
        <w:t>durch den Tierpark zu führen.</w:t>
      </w:r>
    </w:p>
    <w:p w14:paraId="2BE57785" w14:textId="68BBFFA7" w:rsidR="00F65141" w:rsidRPr="00706EB7" w:rsidRDefault="00EC1E54" w:rsidP="00F475C4">
      <w:pPr>
        <w:pStyle w:val="Listenabsatz"/>
        <w:numPr>
          <w:ilvl w:val="0"/>
          <w:numId w:val="13"/>
        </w:numPr>
        <w:spacing w:after="120"/>
        <w:ind w:left="473"/>
        <w:rPr>
          <w:b/>
          <w:bCs/>
          <w:sz w:val="24"/>
          <w:szCs w:val="24"/>
        </w:rPr>
      </w:pPr>
      <w:r w:rsidRPr="00706EB7">
        <w:rPr>
          <w:b/>
          <w:bCs/>
          <w:sz w:val="24"/>
          <w:szCs w:val="24"/>
        </w:rPr>
        <w:t>Nicht auf oder über Absperrungen klettern!</w:t>
      </w:r>
      <w:r w:rsidR="00F65141" w:rsidRPr="00706EB7">
        <w:rPr>
          <w:b/>
          <w:bCs/>
          <w:sz w:val="24"/>
          <w:szCs w:val="24"/>
        </w:rPr>
        <w:t xml:space="preserve"> </w:t>
      </w:r>
      <w:r w:rsidR="00FD7A06" w:rsidRPr="00706EB7">
        <w:rPr>
          <w:b/>
          <w:bCs/>
          <w:sz w:val="24"/>
          <w:szCs w:val="24"/>
        </w:rPr>
        <w:t>Hierbei insbesondere</w:t>
      </w:r>
      <w:r w:rsidR="008C23F8" w:rsidRPr="00706EB7">
        <w:rPr>
          <w:b/>
          <w:bCs/>
          <w:sz w:val="24"/>
          <w:szCs w:val="24"/>
        </w:rPr>
        <w:t xml:space="preserve"> bitte auf Kinder achten!</w:t>
      </w:r>
    </w:p>
    <w:p w14:paraId="22234DF5" w14:textId="77777777" w:rsidR="0043735A" w:rsidRPr="0044014C" w:rsidRDefault="008C23F8" w:rsidP="00F475C4">
      <w:pPr>
        <w:pStyle w:val="Listenabsatz"/>
        <w:numPr>
          <w:ilvl w:val="0"/>
          <w:numId w:val="13"/>
        </w:numPr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 xml:space="preserve">Die </w:t>
      </w:r>
      <w:r w:rsidR="00B17F93" w:rsidRPr="0044014C">
        <w:rPr>
          <w:sz w:val="24"/>
          <w:szCs w:val="24"/>
        </w:rPr>
        <w:t xml:space="preserve">Spielgeräte sind für Kinder bis 12 Jahre geeignet. </w:t>
      </w:r>
    </w:p>
    <w:p w14:paraId="0CDE020C" w14:textId="196DBE1E" w:rsidR="008C23F8" w:rsidRPr="0044014C" w:rsidRDefault="00B17F93" w:rsidP="00706EB7">
      <w:pPr>
        <w:pStyle w:val="Listenabsatz"/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>Die Benutzung</w:t>
      </w:r>
      <w:r w:rsidR="00EA6E3D" w:rsidRPr="0044014C">
        <w:rPr>
          <w:sz w:val="24"/>
          <w:szCs w:val="24"/>
        </w:rPr>
        <w:t xml:space="preserve"> erfolgt auf eigene Gefahr. Den Sicherheitshinweisen ist Folge zu leisten.</w:t>
      </w:r>
    </w:p>
    <w:p w14:paraId="147BAE93" w14:textId="518AF0C5" w:rsidR="009E4AA9" w:rsidRPr="0044014C" w:rsidRDefault="003B722D" w:rsidP="00F475C4">
      <w:pPr>
        <w:pStyle w:val="Listenabsatz"/>
        <w:numPr>
          <w:ilvl w:val="0"/>
          <w:numId w:val="13"/>
        </w:numPr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 xml:space="preserve">Die </w:t>
      </w:r>
      <w:r w:rsidR="009730A5" w:rsidRPr="0044014C">
        <w:rPr>
          <w:sz w:val="24"/>
          <w:szCs w:val="24"/>
        </w:rPr>
        <w:t>Nutzung</w:t>
      </w:r>
      <w:r w:rsidRPr="0044014C">
        <w:rPr>
          <w:sz w:val="24"/>
          <w:szCs w:val="24"/>
        </w:rPr>
        <w:t xml:space="preserve"> </w:t>
      </w:r>
      <w:r w:rsidR="00242CF8" w:rsidRPr="0044014C">
        <w:rPr>
          <w:sz w:val="24"/>
          <w:szCs w:val="24"/>
        </w:rPr>
        <w:t xml:space="preserve">von </w:t>
      </w:r>
      <w:r w:rsidR="001B2B87" w:rsidRPr="0044014C">
        <w:rPr>
          <w:sz w:val="24"/>
          <w:szCs w:val="24"/>
        </w:rPr>
        <w:t>(E</w:t>
      </w:r>
      <w:r w:rsidR="00EE3105" w:rsidRPr="0044014C">
        <w:rPr>
          <w:sz w:val="24"/>
          <w:szCs w:val="24"/>
        </w:rPr>
        <w:t>-</w:t>
      </w:r>
      <w:r w:rsidR="001B2B87" w:rsidRPr="0044014C">
        <w:rPr>
          <w:sz w:val="24"/>
          <w:szCs w:val="24"/>
        </w:rPr>
        <w:t>) Rollern</w:t>
      </w:r>
      <w:r w:rsidR="00084669" w:rsidRPr="0044014C">
        <w:rPr>
          <w:sz w:val="24"/>
          <w:szCs w:val="24"/>
        </w:rPr>
        <w:t xml:space="preserve"> und </w:t>
      </w:r>
      <w:r w:rsidR="00814A44" w:rsidRPr="0044014C">
        <w:rPr>
          <w:sz w:val="24"/>
          <w:szCs w:val="24"/>
        </w:rPr>
        <w:t>(E</w:t>
      </w:r>
      <w:r w:rsidR="00EE3105" w:rsidRPr="0044014C">
        <w:rPr>
          <w:sz w:val="24"/>
          <w:szCs w:val="24"/>
        </w:rPr>
        <w:t>-</w:t>
      </w:r>
      <w:r w:rsidR="00814A44" w:rsidRPr="0044014C">
        <w:rPr>
          <w:sz w:val="24"/>
          <w:szCs w:val="24"/>
        </w:rPr>
        <w:t xml:space="preserve">) </w:t>
      </w:r>
      <w:r w:rsidR="00971540" w:rsidRPr="0044014C">
        <w:rPr>
          <w:sz w:val="24"/>
          <w:szCs w:val="24"/>
        </w:rPr>
        <w:t>Fahrr</w:t>
      </w:r>
      <w:r w:rsidR="00EE3105" w:rsidRPr="0044014C">
        <w:rPr>
          <w:sz w:val="24"/>
          <w:szCs w:val="24"/>
        </w:rPr>
        <w:t>ädern</w:t>
      </w:r>
      <w:r w:rsidR="00180A3E" w:rsidRPr="0044014C">
        <w:rPr>
          <w:sz w:val="24"/>
          <w:szCs w:val="24"/>
        </w:rPr>
        <w:t xml:space="preserve"> </w:t>
      </w:r>
      <w:r w:rsidR="009730A5" w:rsidRPr="0044014C">
        <w:rPr>
          <w:sz w:val="24"/>
          <w:szCs w:val="24"/>
        </w:rPr>
        <w:t>im</w:t>
      </w:r>
      <w:r w:rsidR="00180A3E" w:rsidRPr="0044014C">
        <w:rPr>
          <w:sz w:val="24"/>
          <w:szCs w:val="24"/>
        </w:rPr>
        <w:t xml:space="preserve"> Tierpark ist verboten!</w:t>
      </w:r>
    </w:p>
    <w:p w14:paraId="19688721" w14:textId="71EB4BB2" w:rsidR="00180A3E" w:rsidRPr="0044014C" w:rsidRDefault="00613CEB" w:rsidP="00F475C4">
      <w:pPr>
        <w:pStyle w:val="Listenabsatz"/>
        <w:numPr>
          <w:ilvl w:val="0"/>
          <w:numId w:val="13"/>
        </w:numPr>
        <w:spacing w:after="120"/>
        <w:ind w:left="473"/>
        <w:rPr>
          <w:sz w:val="24"/>
          <w:szCs w:val="24"/>
        </w:rPr>
      </w:pPr>
      <w:r w:rsidRPr="0044014C">
        <w:rPr>
          <w:sz w:val="24"/>
          <w:szCs w:val="24"/>
        </w:rPr>
        <w:t>Das Mitbringen von eigenen Grills ist verboten</w:t>
      </w:r>
      <w:r w:rsidR="007B7143" w:rsidRPr="0044014C">
        <w:rPr>
          <w:sz w:val="24"/>
          <w:szCs w:val="24"/>
        </w:rPr>
        <w:t>.</w:t>
      </w:r>
    </w:p>
    <w:p w14:paraId="60731EB0" w14:textId="37D4ED9C" w:rsidR="00613CEB" w:rsidRPr="00FE2ADE" w:rsidRDefault="00613CEB" w:rsidP="00766B9A">
      <w:pPr>
        <w:pStyle w:val="Listenabsatz"/>
        <w:numPr>
          <w:ilvl w:val="0"/>
          <w:numId w:val="6"/>
        </w:numPr>
        <w:spacing w:after="120"/>
        <w:ind w:left="473"/>
        <w:rPr>
          <w:sz w:val="24"/>
          <w:szCs w:val="24"/>
        </w:rPr>
      </w:pPr>
      <w:r w:rsidRPr="00FE2ADE">
        <w:rPr>
          <w:sz w:val="24"/>
          <w:szCs w:val="24"/>
        </w:rPr>
        <w:t>Rauchen ist nur</w:t>
      </w:r>
      <w:r w:rsidR="00073234" w:rsidRPr="00FE2ADE">
        <w:rPr>
          <w:sz w:val="24"/>
          <w:szCs w:val="24"/>
        </w:rPr>
        <w:t xml:space="preserve"> in den gekennzeichneten Bereichen erlaubt.</w:t>
      </w:r>
    </w:p>
    <w:p w14:paraId="343D7810" w14:textId="41580491" w:rsidR="00073234" w:rsidRPr="00FE2ADE" w:rsidRDefault="00073234" w:rsidP="00766B9A">
      <w:pPr>
        <w:pStyle w:val="Listenabsatz"/>
        <w:numPr>
          <w:ilvl w:val="0"/>
          <w:numId w:val="6"/>
        </w:numPr>
        <w:spacing w:after="120"/>
        <w:ind w:left="473"/>
        <w:rPr>
          <w:sz w:val="24"/>
          <w:szCs w:val="24"/>
        </w:rPr>
      </w:pPr>
      <w:r w:rsidRPr="00FE2ADE">
        <w:rPr>
          <w:sz w:val="24"/>
          <w:szCs w:val="24"/>
        </w:rPr>
        <w:t>Das Konsummieren von Drogen</w:t>
      </w:r>
      <w:r w:rsidR="00A71903" w:rsidRPr="00FE2ADE">
        <w:rPr>
          <w:sz w:val="24"/>
          <w:szCs w:val="24"/>
        </w:rPr>
        <w:t xml:space="preserve"> ist verboten. Gleiches gilt für das Rauchen von Shishas.</w:t>
      </w:r>
    </w:p>
    <w:p w14:paraId="1FEEC421" w14:textId="77777777" w:rsidR="00BA7ED2" w:rsidRDefault="00BA7ED2" w:rsidP="00BA7ED2">
      <w:pPr>
        <w:pStyle w:val="Listenabsatz"/>
        <w:spacing w:after="120"/>
        <w:ind w:left="473"/>
        <w:rPr>
          <w:sz w:val="24"/>
          <w:szCs w:val="24"/>
        </w:rPr>
      </w:pPr>
    </w:p>
    <w:p w14:paraId="519A7FBA" w14:textId="2FCF2A5B" w:rsidR="003F3F8B" w:rsidRPr="00DE33BF" w:rsidRDefault="003F3F8B" w:rsidP="001C5887">
      <w:pPr>
        <w:jc w:val="center"/>
        <w:rPr>
          <w:b/>
          <w:bCs/>
          <w:sz w:val="32"/>
          <w:szCs w:val="32"/>
        </w:rPr>
      </w:pPr>
      <w:r w:rsidRPr="00DE33BF">
        <w:rPr>
          <w:b/>
          <w:bCs/>
          <w:sz w:val="32"/>
          <w:szCs w:val="32"/>
        </w:rPr>
        <w:t>Zuwiderhandeln wird mit einem Verweis oder Hausverbot</w:t>
      </w:r>
      <w:r w:rsidR="00066205" w:rsidRPr="00DE33BF">
        <w:rPr>
          <w:b/>
          <w:bCs/>
          <w:sz w:val="32"/>
          <w:szCs w:val="32"/>
        </w:rPr>
        <w:t xml:space="preserve"> geahndet!</w:t>
      </w:r>
    </w:p>
    <w:p w14:paraId="78E8C0F5" w14:textId="59F19CB1" w:rsidR="00574E7E" w:rsidRPr="000A0D73" w:rsidRDefault="00DA5B90" w:rsidP="00574E7E">
      <w:pPr>
        <w:rPr>
          <w:b/>
          <w:bCs/>
          <w:sz w:val="96"/>
          <w:szCs w:val="96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51528D7" wp14:editId="5021D1E4">
            <wp:simplePos x="0" y="0"/>
            <wp:positionH relativeFrom="margin">
              <wp:posOffset>2665730</wp:posOffset>
            </wp:positionH>
            <wp:positionV relativeFrom="margin">
              <wp:posOffset>8177530</wp:posOffset>
            </wp:positionV>
            <wp:extent cx="914400" cy="9048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4E7E" w:rsidRPr="000A0D73" w:rsidSect="00326B87">
      <w:pgSz w:w="11906" w:h="16838" w:code="9"/>
      <w:pgMar w:top="720" w:right="720" w:bottom="720" w:left="720" w:header="708" w:footer="708" w:gutter="0"/>
      <w:pgBorders w:offsetFrom="page">
        <w:top w:val="single" w:sz="48" w:space="24" w:color="70AD47" w:themeColor="accent6"/>
        <w:left w:val="single" w:sz="48" w:space="24" w:color="70AD47" w:themeColor="accent6"/>
        <w:bottom w:val="single" w:sz="48" w:space="24" w:color="70AD47" w:themeColor="accent6"/>
        <w:right w:val="single" w:sz="48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099"/>
    <w:multiLevelType w:val="hybridMultilevel"/>
    <w:tmpl w:val="B832DB8E"/>
    <w:lvl w:ilvl="0" w:tplc="9D540FFA">
      <w:numFmt w:val="bullet"/>
      <w:lvlText w:val="-"/>
      <w:lvlJc w:val="left"/>
      <w:pPr>
        <w:ind w:left="83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4E9"/>
    <w:multiLevelType w:val="hybridMultilevel"/>
    <w:tmpl w:val="D6EA5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42B"/>
    <w:multiLevelType w:val="hybridMultilevel"/>
    <w:tmpl w:val="5CAA8300"/>
    <w:lvl w:ilvl="0" w:tplc="0407000F">
      <w:start w:val="1"/>
      <w:numFmt w:val="decimal"/>
      <w:lvlText w:val="%1."/>
      <w:lvlJc w:val="left"/>
      <w:pPr>
        <w:ind w:left="1306" w:hanging="360"/>
      </w:pPr>
    </w:lvl>
    <w:lvl w:ilvl="1" w:tplc="04070019" w:tentative="1">
      <w:start w:val="1"/>
      <w:numFmt w:val="lowerLetter"/>
      <w:lvlText w:val="%2."/>
      <w:lvlJc w:val="left"/>
      <w:pPr>
        <w:ind w:left="2026" w:hanging="360"/>
      </w:pPr>
    </w:lvl>
    <w:lvl w:ilvl="2" w:tplc="0407001B" w:tentative="1">
      <w:start w:val="1"/>
      <w:numFmt w:val="lowerRoman"/>
      <w:lvlText w:val="%3."/>
      <w:lvlJc w:val="right"/>
      <w:pPr>
        <w:ind w:left="2746" w:hanging="180"/>
      </w:pPr>
    </w:lvl>
    <w:lvl w:ilvl="3" w:tplc="0407000F" w:tentative="1">
      <w:start w:val="1"/>
      <w:numFmt w:val="decimal"/>
      <w:lvlText w:val="%4."/>
      <w:lvlJc w:val="left"/>
      <w:pPr>
        <w:ind w:left="3466" w:hanging="360"/>
      </w:pPr>
    </w:lvl>
    <w:lvl w:ilvl="4" w:tplc="04070019" w:tentative="1">
      <w:start w:val="1"/>
      <w:numFmt w:val="lowerLetter"/>
      <w:lvlText w:val="%5."/>
      <w:lvlJc w:val="left"/>
      <w:pPr>
        <w:ind w:left="4186" w:hanging="360"/>
      </w:pPr>
    </w:lvl>
    <w:lvl w:ilvl="5" w:tplc="0407001B" w:tentative="1">
      <w:start w:val="1"/>
      <w:numFmt w:val="lowerRoman"/>
      <w:lvlText w:val="%6."/>
      <w:lvlJc w:val="right"/>
      <w:pPr>
        <w:ind w:left="4906" w:hanging="180"/>
      </w:pPr>
    </w:lvl>
    <w:lvl w:ilvl="6" w:tplc="0407000F" w:tentative="1">
      <w:start w:val="1"/>
      <w:numFmt w:val="decimal"/>
      <w:lvlText w:val="%7."/>
      <w:lvlJc w:val="left"/>
      <w:pPr>
        <w:ind w:left="5626" w:hanging="360"/>
      </w:pPr>
    </w:lvl>
    <w:lvl w:ilvl="7" w:tplc="04070019" w:tentative="1">
      <w:start w:val="1"/>
      <w:numFmt w:val="lowerLetter"/>
      <w:lvlText w:val="%8."/>
      <w:lvlJc w:val="left"/>
      <w:pPr>
        <w:ind w:left="6346" w:hanging="360"/>
      </w:pPr>
    </w:lvl>
    <w:lvl w:ilvl="8" w:tplc="0407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3" w15:restartNumberingAfterBreak="0">
    <w:nsid w:val="30B43541"/>
    <w:multiLevelType w:val="hybridMultilevel"/>
    <w:tmpl w:val="599A0512"/>
    <w:lvl w:ilvl="0" w:tplc="0F50B06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82715"/>
    <w:multiLevelType w:val="hybridMultilevel"/>
    <w:tmpl w:val="F0521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A384E"/>
    <w:multiLevelType w:val="hybridMultilevel"/>
    <w:tmpl w:val="A99C6CC8"/>
    <w:lvl w:ilvl="0" w:tplc="9D540FFA">
      <w:numFmt w:val="bullet"/>
      <w:lvlText w:val="-"/>
      <w:lvlJc w:val="left"/>
      <w:pPr>
        <w:ind w:left="130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47C6486C"/>
    <w:multiLevelType w:val="hybridMultilevel"/>
    <w:tmpl w:val="4470F214"/>
    <w:lvl w:ilvl="0" w:tplc="9D540FFA">
      <w:numFmt w:val="bullet"/>
      <w:lvlText w:val="-"/>
      <w:lvlJc w:val="left"/>
      <w:pPr>
        <w:ind w:left="83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5337244E"/>
    <w:multiLevelType w:val="hybridMultilevel"/>
    <w:tmpl w:val="06BEF252"/>
    <w:lvl w:ilvl="0" w:tplc="9D540FFA">
      <w:numFmt w:val="bullet"/>
      <w:lvlText w:val="-"/>
      <w:lvlJc w:val="left"/>
      <w:pPr>
        <w:ind w:left="130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595D1089"/>
    <w:multiLevelType w:val="hybridMultilevel"/>
    <w:tmpl w:val="97D4303C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33B55"/>
    <w:multiLevelType w:val="multilevel"/>
    <w:tmpl w:val="D1A8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526C1A"/>
    <w:multiLevelType w:val="hybridMultilevel"/>
    <w:tmpl w:val="EC38E0DC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1" w15:restartNumberingAfterBreak="0">
    <w:nsid w:val="720D33C9"/>
    <w:multiLevelType w:val="hybridMultilevel"/>
    <w:tmpl w:val="E1063A24"/>
    <w:lvl w:ilvl="0" w:tplc="9D540FFA">
      <w:numFmt w:val="bullet"/>
      <w:lvlText w:val="-"/>
      <w:lvlJc w:val="left"/>
      <w:pPr>
        <w:ind w:left="83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73FEB"/>
    <w:multiLevelType w:val="hybridMultilevel"/>
    <w:tmpl w:val="B91610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4108423">
    <w:abstractNumId w:val="8"/>
  </w:num>
  <w:num w:numId="2" w16cid:durableId="365106415">
    <w:abstractNumId w:val="9"/>
  </w:num>
  <w:num w:numId="3" w16cid:durableId="381944167">
    <w:abstractNumId w:val="3"/>
  </w:num>
  <w:num w:numId="4" w16cid:durableId="792481000">
    <w:abstractNumId w:val="4"/>
  </w:num>
  <w:num w:numId="5" w16cid:durableId="416564649">
    <w:abstractNumId w:val="1"/>
  </w:num>
  <w:num w:numId="6" w16cid:durableId="2014335828">
    <w:abstractNumId w:val="12"/>
  </w:num>
  <w:num w:numId="7" w16cid:durableId="1251257">
    <w:abstractNumId w:val="6"/>
  </w:num>
  <w:num w:numId="8" w16cid:durableId="81605890">
    <w:abstractNumId w:val="5"/>
  </w:num>
  <w:num w:numId="9" w16cid:durableId="975181105">
    <w:abstractNumId w:val="2"/>
  </w:num>
  <w:num w:numId="10" w16cid:durableId="512495641">
    <w:abstractNumId w:val="7"/>
  </w:num>
  <w:num w:numId="11" w16cid:durableId="848180383">
    <w:abstractNumId w:val="0"/>
  </w:num>
  <w:num w:numId="12" w16cid:durableId="359086873">
    <w:abstractNumId w:val="11"/>
  </w:num>
  <w:num w:numId="13" w16cid:durableId="487209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FF"/>
    <w:rsid w:val="00066205"/>
    <w:rsid w:val="00073234"/>
    <w:rsid w:val="00084669"/>
    <w:rsid w:val="000A0D73"/>
    <w:rsid w:val="000A5ECD"/>
    <w:rsid w:val="000C3796"/>
    <w:rsid w:val="000D02E8"/>
    <w:rsid w:val="000E3137"/>
    <w:rsid w:val="00127958"/>
    <w:rsid w:val="00173E55"/>
    <w:rsid w:val="00180A3E"/>
    <w:rsid w:val="001B05C7"/>
    <w:rsid w:val="001B2B87"/>
    <w:rsid w:val="001B38E9"/>
    <w:rsid w:val="001C5887"/>
    <w:rsid w:val="001F35DD"/>
    <w:rsid w:val="00205B63"/>
    <w:rsid w:val="00230206"/>
    <w:rsid w:val="00242CF8"/>
    <w:rsid w:val="002C1388"/>
    <w:rsid w:val="002E7C7B"/>
    <w:rsid w:val="00301762"/>
    <w:rsid w:val="00313462"/>
    <w:rsid w:val="00326B87"/>
    <w:rsid w:val="00341C1B"/>
    <w:rsid w:val="00363CEC"/>
    <w:rsid w:val="00391BB3"/>
    <w:rsid w:val="003B3258"/>
    <w:rsid w:val="003B45C2"/>
    <w:rsid w:val="003B722D"/>
    <w:rsid w:val="003E70EC"/>
    <w:rsid w:val="003F1554"/>
    <w:rsid w:val="003F3F8B"/>
    <w:rsid w:val="00402C7C"/>
    <w:rsid w:val="00402DFF"/>
    <w:rsid w:val="00423AF0"/>
    <w:rsid w:val="0043735A"/>
    <w:rsid w:val="0044014C"/>
    <w:rsid w:val="00445A1A"/>
    <w:rsid w:val="004735B9"/>
    <w:rsid w:val="004A060C"/>
    <w:rsid w:val="004B5B1E"/>
    <w:rsid w:val="00527302"/>
    <w:rsid w:val="00574E7E"/>
    <w:rsid w:val="00577603"/>
    <w:rsid w:val="00593F83"/>
    <w:rsid w:val="005F5652"/>
    <w:rsid w:val="00605AC7"/>
    <w:rsid w:val="00613CEB"/>
    <w:rsid w:val="00622627"/>
    <w:rsid w:val="00640987"/>
    <w:rsid w:val="0065543F"/>
    <w:rsid w:val="006806BF"/>
    <w:rsid w:val="006A0750"/>
    <w:rsid w:val="006A625E"/>
    <w:rsid w:val="006F6B02"/>
    <w:rsid w:val="007045DA"/>
    <w:rsid w:val="00706EB7"/>
    <w:rsid w:val="007107E1"/>
    <w:rsid w:val="00734B3E"/>
    <w:rsid w:val="00764129"/>
    <w:rsid w:val="00766B9A"/>
    <w:rsid w:val="00776829"/>
    <w:rsid w:val="00777BD1"/>
    <w:rsid w:val="00783182"/>
    <w:rsid w:val="00784E89"/>
    <w:rsid w:val="007929F2"/>
    <w:rsid w:val="007A3A29"/>
    <w:rsid w:val="007A4994"/>
    <w:rsid w:val="007B7143"/>
    <w:rsid w:val="007D52AC"/>
    <w:rsid w:val="00814A44"/>
    <w:rsid w:val="008172C4"/>
    <w:rsid w:val="008704DD"/>
    <w:rsid w:val="008C0981"/>
    <w:rsid w:val="008C23F8"/>
    <w:rsid w:val="008C6A4C"/>
    <w:rsid w:val="00900BD4"/>
    <w:rsid w:val="0092658E"/>
    <w:rsid w:val="00970B4F"/>
    <w:rsid w:val="00971540"/>
    <w:rsid w:val="009730A5"/>
    <w:rsid w:val="009845DD"/>
    <w:rsid w:val="00991BDF"/>
    <w:rsid w:val="009C2C11"/>
    <w:rsid w:val="009C6E57"/>
    <w:rsid w:val="009E0180"/>
    <w:rsid w:val="009E4AA9"/>
    <w:rsid w:val="00A07001"/>
    <w:rsid w:val="00A12086"/>
    <w:rsid w:val="00A41633"/>
    <w:rsid w:val="00A472B7"/>
    <w:rsid w:val="00A64609"/>
    <w:rsid w:val="00A71903"/>
    <w:rsid w:val="00A8213D"/>
    <w:rsid w:val="00A9460A"/>
    <w:rsid w:val="00AA6819"/>
    <w:rsid w:val="00AB52D2"/>
    <w:rsid w:val="00AB70FB"/>
    <w:rsid w:val="00AC0E4D"/>
    <w:rsid w:val="00AD533A"/>
    <w:rsid w:val="00AE7B99"/>
    <w:rsid w:val="00B17F93"/>
    <w:rsid w:val="00B204F3"/>
    <w:rsid w:val="00B23709"/>
    <w:rsid w:val="00B24785"/>
    <w:rsid w:val="00B67BBB"/>
    <w:rsid w:val="00BA7ED2"/>
    <w:rsid w:val="00BE2872"/>
    <w:rsid w:val="00BE2C6E"/>
    <w:rsid w:val="00C52412"/>
    <w:rsid w:val="00C86E10"/>
    <w:rsid w:val="00C93E7F"/>
    <w:rsid w:val="00CC300A"/>
    <w:rsid w:val="00CC3B0F"/>
    <w:rsid w:val="00CF61F0"/>
    <w:rsid w:val="00D219FC"/>
    <w:rsid w:val="00D317B5"/>
    <w:rsid w:val="00D72348"/>
    <w:rsid w:val="00DA5B90"/>
    <w:rsid w:val="00DB70FA"/>
    <w:rsid w:val="00DE33BF"/>
    <w:rsid w:val="00E173AD"/>
    <w:rsid w:val="00E614B9"/>
    <w:rsid w:val="00E61660"/>
    <w:rsid w:val="00E617D6"/>
    <w:rsid w:val="00E715C7"/>
    <w:rsid w:val="00EA2EA7"/>
    <w:rsid w:val="00EA6E3D"/>
    <w:rsid w:val="00EB57D7"/>
    <w:rsid w:val="00EC1E54"/>
    <w:rsid w:val="00EE3105"/>
    <w:rsid w:val="00EF2AAF"/>
    <w:rsid w:val="00F36D61"/>
    <w:rsid w:val="00F475C4"/>
    <w:rsid w:val="00F65141"/>
    <w:rsid w:val="00F67909"/>
    <w:rsid w:val="00F92996"/>
    <w:rsid w:val="00FB296F"/>
    <w:rsid w:val="00FD7A06"/>
    <w:rsid w:val="00FE2ADE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5595"/>
  <w15:chartTrackingRefBased/>
  <w15:docId w15:val="{FD91EE66-E197-4BEE-8C2D-CE8C6A7C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73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73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09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472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72B7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35B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35B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Titel1">
    <w:name w:val="Titel1"/>
    <w:basedOn w:val="Absatz-Standardschriftart"/>
    <w:rsid w:val="004735B9"/>
  </w:style>
  <w:style w:type="paragraph" w:styleId="StandardWeb">
    <w:name w:val="Normal (Web)"/>
    <w:basedOn w:val="Standard"/>
    <w:uiPriority w:val="99"/>
    <w:semiHidden/>
    <w:unhideWhenUsed/>
    <w:rsid w:val="0047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untimg">
    <w:name w:val="countimg"/>
    <w:basedOn w:val="Standard"/>
    <w:rsid w:val="0047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1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2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8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6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9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437A-1756-40FE-90AB-F5324095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Tierpark Essehof</dc:creator>
  <cp:keywords/>
  <dc:description/>
  <cp:lastModifiedBy>Tierpark Essehof</cp:lastModifiedBy>
  <cp:revision>96</cp:revision>
  <cp:lastPrinted>2024-01-16T09:12:00Z</cp:lastPrinted>
  <dcterms:created xsi:type="dcterms:W3CDTF">2024-01-15T12:49:00Z</dcterms:created>
  <dcterms:modified xsi:type="dcterms:W3CDTF">2024-01-16T09:16:00Z</dcterms:modified>
</cp:coreProperties>
</file>